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8E" w:rsidRDefault="00E3348E" w:rsidP="00E3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E3348E">
        <w:rPr>
          <w:rFonts w:ascii="Arial" w:eastAsia="Times New Roman" w:hAnsi="Arial" w:cs="Arial"/>
          <w:b/>
          <w:sz w:val="24"/>
          <w:szCs w:val="24"/>
          <w:lang w:eastAsia="ru-RU"/>
        </w:rPr>
        <w:t>Информация о формировании платы за проживание в общежитии</w:t>
      </w:r>
    </w:p>
    <w:bookmarkEnd w:id="0"/>
    <w:p w:rsidR="00E3348E" w:rsidRDefault="00E3348E" w:rsidP="00E334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B14FB" w:rsidRPr="00E3348E" w:rsidRDefault="00E3348E" w:rsidP="00E334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48E">
        <w:rPr>
          <w:rFonts w:ascii="Times New Roman" w:hAnsi="Times New Roman" w:cs="Times New Roman"/>
          <w:color w:val="161616"/>
          <w:sz w:val="28"/>
          <w:szCs w:val="28"/>
        </w:rPr>
        <w:t>Платы за проживание нет, в связи с отсутствием общежития.</w:t>
      </w:r>
    </w:p>
    <w:sectPr w:rsidR="006B14FB" w:rsidRPr="00E3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99"/>
    <w:rsid w:val="006B14FB"/>
    <w:rsid w:val="00B91981"/>
    <w:rsid w:val="00D94E99"/>
    <w:rsid w:val="00E3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F248"/>
  <w15:chartTrackingRefBased/>
  <w15:docId w15:val="{6E7FD07F-B80F-45F3-AC48-7AD0A8FF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SPecialiST RePack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2026-02-04T12:12:00Z</dcterms:created>
  <dcterms:modified xsi:type="dcterms:W3CDTF">2026-02-04T12:15:00Z</dcterms:modified>
</cp:coreProperties>
</file>